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7440" w:rsidRPr="00B509AF" w:rsidRDefault="00821738" w:rsidP="00801A10">
      <w:pPr>
        <w:ind w:left="-284" w:right="142"/>
        <w:jc w:val="center"/>
        <w:rPr>
          <w:b/>
          <w:bCs/>
          <w:sz w:val="23"/>
          <w:szCs w:val="23"/>
        </w:rPr>
      </w:pPr>
      <w:r w:rsidRPr="00B509AF">
        <w:rPr>
          <w:b/>
          <w:bCs/>
          <w:sz w:val="23"/>
          <w:szCs w:val="23"/>
        </w:rPr>
        <w:t xml:space="preserve">Сообщение </w:t>
      </w:r>
      <w:r w:rsidR="009C0416" w:rsidRPr="00B509AF">
        <w:rPr>
          <w:b/>
          <w:bCs/>
          <w:sz w:val="23"/>
          <w:szCs w:val="23"/>
        </w:rPr>
        <w:t xml:space="preserve">о существенном факте </w:t>
      </w:r>
    </w:p>
    <w:p w:rsidR="00423B87" w:rsidRPr="00B509AF" w:rsidRDefault="00423B87" w:rsidP="00801A10">
      <w:pPr>
        <w:ind w:left="-284" w:right="142"/>
        <w:jc w:val="center"/>
        <w:rPr>
          <w:b/>
          <w:bCs/>
          <w:sz w:val="23"/>
          <w:szCs w:val="23"/>
        </w:rPr>
      </w:pPr>
      <w:r w:rsidRPr="00B509AF">
        <w:rPr>
          <w:b/>
          <w:bCs/>
          <w:sz w:val="23"/>
          <w:szCs w:val="23"/>
        </w:rPr>
        <w:t>о проведении заседания совета директоров эмитента и его повестке дня</w:t>
      </w:r>
    </w:p>
    <w:p w:rsidR="009C0416" w:rsidRPr="00B509AF" w:rsidRDefault="009C0416" w:rsidP="00801A10">
      <w:pPr>
        <w:ind w:left="-284" w:right="142"/>
        <w:jc w:val="center"/>
        <w:rPr>
          <w:b/>
          <w:bCs/>
          <w:sz w:val="16"/>
          <w:szCs w:val="16"/>
        </w:rPr>
      </w:pPr>
    </w:p>
    <w:tbl>
      <w:tblPr>
        <w:tblW w:w="10349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36"/>
        <w:gridCol w:w="5113"/>
      </w:tblGrid>
      <w:tr w:rsidR="00821738" w:rsidRPr="00B509AF" w:rsidTr="00B832B5">
        <w:trPr>
          <w:cantSplit/>
          <w:trHeight w:val="284"/>
        </w:trPr>
        <w:tc>
          <w:tcPr>
            <w:tcW w:w="10349" w:type="dxa"/>
            <w:gridSpan w:val="2"/>
            <w:vAlign w:val="center"/>
          </w:tcPr>
          <w:p w:rsidR="00821738" w:rsidRPr="00B509AF" w:rsidRDefault="00821738">
            <w:pPr>
              <w:jc w:val="center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1. Общие сведения</w:t>
            </w:r>
          </w:p>
        </w:tc>
      </w:tr>
      <w:tr w:rsidR="002D46AF" w:rsidRPr="00B509AF" w:rsidTr="00290B73">
        <w:trPr>
          <w:trHeight w:val="284"/>
        </w:trPr>
        <w:tc>
          <w:tcPr>
            <w:tcW w:w="5236" w:type="dxa"/>
          </w:tcPr>
          <w:p w:rsidR="002D46AF" w:rsidRPr="00B509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0" w:name="sub_11011"/>
            <w:r w:rsidRPr="00B509AF">
              <w:rPr>
                <w:rFonts w:ascii="Times New Roman" w:hAnsi="Times New Roman" w:cs="Times New Roman"/>
                <w:sz w:val="23"/>
                <w:szCs w:val="23"/>
              </w:rPr>
              <w:t>1.1. Полное фирменное наименование (для коммерческой организации) или наименование (для некоммерческой организации) эмитента</w:t>
            </w:r>
            <w:bookmarkEnd w:id="0"/>
          </w:p>
        </w:tc>
        <w:tc>
          <w:tcPr>
            <w:tcW w:w="5113" w:type="dxa"/>
            <w:vAlign w:val="center"/>
          </w:tcPr>
          <w:p w:rsidR="002D46AF" w:rsidRPr="00B509AF" w:rsidRDefault="002D46AF" w:rsidP="00F9099C">
            <w:pPr>
              <w:ind w:left="57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Публичное акционерное общество «Саратовский нефтеперерабатывающий завод»</w:t>
            </w:r>
          </w:p>
        </w:tc>
      </w:tr>
      <w:tr w:rsidR="002D46AF" w:rsidRPr="00B509AF" w:rsidTr="00290B73">
        <w:trPr>
          <w:trHeight w:val="284"/>
        </w:trPr>
        <w:tc>
          <w:tcPr>
            <w:tcW w:w="5236" w:type="dxa"/>
          </w:tcPr>
          <w:p w:rsidR="002D46AF" w:rsidRPr="00B509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1" w:name="sub_11012"/>
            <w:r w:rsidRPr="00B509AF">
              <w:rPr>
                <w:rFonts w:ascii="Times New Roman" w:hAnsi="Times New Roman" w:cs="Times New Roman"/>
                <w:sz w:val="23"/>
                <w:szCs w:val="23"/>
              </w:rPr>
              <w:t>1.2. Адрес эмитента, указанный в едином государственном реестре юридических лиц</w:t>
            </w:r>
            <w:bookmarkEnd w:id="1"/>
          </w:p>
        </w:tc>
        <w:tc>
          <w:tcPr>
            <w:tcW w:w="5113" w:type="dxa"/>
            <w:vAlign w:val="center"/>
          </w:tcPr>
          <w:p w:rsidR="002D46AF" w:rsidRPr="00B509AF" w:rsidRDefault="002D46AF" w:rsidP="00F07AF2">
            <w:pPr>
              <w:ind w:left="57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410022, Саратовская обл</w:t>
            </w:r>
            <w:r w:rsidR="00F07AF2" w:rsidRPr="00B509AF">
              <w:rPr>
                <w:sz w:val="23"/>
                <w:szCs w:val="23"/>
              </w:rPr>
              <w:t>.,</w:t>
            </w:r>
            <w:r w:rsidRPr="00B509AF">
              <w:rPr>
                <w:sz w:val="23"/>
                <w:szCs w:val="23"/>
              </w:rPr>
              <w:t xml:space="preserve"> г</w:t>
            </w:r>
            <w:r w:rsidR="00F07AF2" w:rsidRPr="00B509AF">
              <w:rPr>
                <w:sz w:val="23"/>
                <w:szCs w:val="23"/>
              </w:rPr>
              <w:t>.</w:t>
            </w:r>
            <w:r w:rsidRPr="00B509AF">
              <w:rPr>
                <w:sz w:val="23"/>
                <w:szCs w:val="23"/>
              </w:rPr>
              <w:t xml:space="preserve"> Саратов, ул</w:t>
            </w:r>
            <w:r w:rsidR="00F07AF2" w:rsidRPr="00B509AF">
              <w:rPr>
                <w:sz w:val="23"/>
                <w:szCs w:val="23"/>
              </w:rPr>
              <w:t>.</w:t>
            </w:r>
            <w:r w:rsidRPr="00B509AF">
              <w:rPr>
                <w:sz w:val="23"/>
                <w:szCs w:val="23"/>
              </w:rPr>
              <w:t xml:space="preserve"> Брянская, </w:t>
            </w:r>
            <w:r w:rsidR="005B6A0B" w:rsidRPr="00B509AF">
              <w:rPr>
                <w:sz w:val="23"/>
                <w:szCs w:val="23"/>
              </w:rPr>
              <w:t>д.</w:t>
            </w:r>
            <w:r w:rsidRPr="00B509AF">
              <w:rPr>
                <w:sz w:val="23"/>
                <w:szCs w:val="23"/>
              </w:rPr>
              <w:t>1</w:t>
            </w:r>
          </w:p>
        </w:tc>
      </w:tr>
      <w:tr w:rsidR="002D46AF" w:rsidRPr="00B509AF" w:rsidTr="00290B73">
        <w:trPr>
          <w:trHeight w:val="284"/>
        </w:trPr>
        <w:tc>
          <w:tcPr>
            <w:tcW w:w="5236" w:type="dxa"/>
          </w:tcPr>
          <w:p w:rsidR="002D46AF" w:rsidRPr="00B509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2" w:name="sub_11013"/>
            <w:r w:rsidRPr="00B509AF">
              <w:rPr>
                <w:rFonts w:ascii="Times New Roman" w:hAnsi="Times New Roman" w:cs="Times New Roman"/>
                <w:sz w:val="23"/>
                <w:szCs w:val="23"/>
              </w:rPr>
              <w:t>1.3. Основной государственный регистрационный номер (ОГРН) эмитента (при наличии)</w:t>
            </w:r>
            <w:bookmarkEnd w:id="2"/>
          </w:p>
        </w:tc>
        <w:tc>
          <w:tcPr>
            <w:tcW w:w="5113" w:type="dxa"/>
            <w:vAlign w:val="center"/>
          </w:tcPr>
          <w:p w:rsidR="002D46AF" w:rsidRPr="00B509AF" w:rsidRDefault="002D46AF" w:rsidP="00DF14EB">
            <w:pPr>
              <w:ind w:left="57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1026402483810</w:t>
            </w:r>
          </w:p>
        </w:tc>
      </w:tr>
      <w:tr w:rsidR="002D46AF" w:rsidRPr="00B509AF" w:rsidTr="00290B73">
        <w:trPr>
          <w:trHeight w:val="284"/>
        </w:trPr>
        <w:tc>
          <w:tcPr>
            <w:tcW w:w="5236" w:type="dxa"/>
          </w:tcPr>
          <w:p w:rsidR="002D46AF" w:rsidRPr="00B509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3" w:name="sub_11014"/>
            <w:r w:rsidRPr="00B509AF">
              <w:rPr>
                <w:rFonts w:ascii="Times New Roman" w:hAnsi="Times New Roman" w:cs="Times New Roman"/>
                <w:sz w:val="23"/>
                <w:szCs w:val="23"/>
              </w:rPr>
              <w:t>1.4. Идентификационный номер налогоплательщика (ИНН) эмитента (при наличии)</w:t>
            </w:r>
            <w:bookmarkEnd w:id="3"/>
          </w:p>
        </w:tc>
        <w:tc>
          <w:tcPr>
            <w:tcW w:w="5113" w:type="dxa"/>
            <w:vAlign w:val="center"/>
          </w:tcPr>
          <w:p w:rsidR="002D46AF" w:rsidRPr="00B509AF" w:rsidRDefault="002D46AF" w:rsidP="00DF14EB">
            <w:pPr>
              <w:ind w:left="57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6451114900</w:t>
            </w:r>
          </w:p>
        </w:tc>
      </w:tr>
      <w:tr w:rsidR="002D46AF" w:rsidRPr="00B509AF" w:rsidTr="00290B73">
        <w:trPr>
          <w:trHeight w:val="284"/>
        </w:trPr>
        <w:tc>
          <w:tcPr>
            <w:tcW w:w="5236" w:type="dxa"/>
          </w:tcPr>
          <w:p w:rsidR="002D46AF" w:rsidRPr="00B509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4" w:name="sub_11015"/>
            <w:r w:rsidRPr="00B509AF">
              <w:rPr>
                <w:rFonts w:ascii="Times New Roman" w:hAnsi="Times New Roman" w:cs="Times New Roman"/>
                <w:sz w:val="23"/>
                <w:szCs w:val="23"/>
              </w:rPr>
              <w:t>1.5. Уникальный код эмитента, присвоенный Банком России</w:t>
            </w:r>
            <w:bookmarkEnd w:id="4"/>
          </w:p>
        </w:tc>
        <w:tc>
          <w:tcPr>
            <w:tcW w:w="5113" w:type="dxa"/>
            <w:vAlign w:val="center"/>
          </w:tcPr>
          <w:p w:rsidR="002D46AF" w:rsidRPr="00B509AF" w:rsidRDefault="002D46AF" w:rsidP="00DF14EB">
            <w:pPr>
              <w:ind w:left="57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00248-A</w:t>
            </w:r>
          </w:p>
          <w:p w:rsidR="002D46AF" w:rsidRPr="00B509AF" w:rsidRDefault="002D46AF" w:rsidP="00DF14EB">
            <w:pPr>
              <w:ind w:left="57"/>
              <w:rPr>
                <w:sz w:val="23"/>
                <w:szCs w:val="23"/>
              </w:rPr>
            </w:pPr>
          </w:p>
        </w:tc>
      </w:tr>
      <w:tr w:rsidR="002D46AF" w:rsidRPr="00B509AF" w:rsidTr="00290B73">
        <w:trPr>
          <w:trHeight w:val="284"/>
        </w:trPr>
        <w:tc>
          <w:tcPr>
            <w:tcW w:w="5236" w:type="dxa"/>
          </w:tcPr>
          <w:p w:rsidR="002D46AF" w:rsidRPr="00B509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5" w:name="sub_11016"/>
            <w:r w:rsidRPr="00B509AF">
              <w:rPr>
                <w:rFonts w:ascii="Times New Roman" w:hAnsi="Times New Roman" w:cs="Times New Roman"/>
                <w:sz w:val="23"/>
                <w:szCs w:val="23"/>
              </w:rPr>
              <w:t>1.6. Адрес страницы в сети "Интернет", используемой эмитентом для раскрытия информации</w:t>
            </w:r>
            <w:bookmarkEnd w:id="5"/>
          </w:p>
        </w:tc>
        <w:tc>
          <w:tcPr>
            <w:tcW w:w="5113" w:type="dxa"/>
            <w:vAlign w:val="center"/>
          </w:tcPr>
          <w:p w:rsidR="002D46AF" w:rsidRPr="00B509AF" w:rsidRDefault="00CB0AA6" w:rsidP="00650372">
            <w:pPr>
              <w:ind w:left="142" w:right="130"/>
              <w:rPr>
                <w:sz w:val="23"/>
                <w:szCs w:val="23"/>
              </w:rPr>
            </w:pPr>
            <w:hyperlink r:id="rId8" w:history="1">
              <w:r w:rsidR="00D83C70" w:rsidRPr="00B509AF">
                <w:rPr>
                  <w:rStyle w:val="a7"/>
                  <w:sz w:val="23"/>
                  <w:szCs w:val="23"/>
                  <w:lang w:val="en-US"/>
                </w:rPr>
                <w:t>https</w:t>
              </w:r>
              <w:r w:rsidR="00D83C70" w:rsidRPr="00B509AF">
                <w:rPr>
                  <w:rStyle w:val="a7"/>
                  <w:sz w:val="23"/>
                  <w:szCs w:val="23"/>
                </w:rPr>
                <w:t>://</w:t>
              </w:r>
              <w:r w:rsidR="00D83C70" w:rsidRPr="00B509AF">
                <w:rPr>
                  <w:rStyle w:val="a7"/>
                  <w:sz w:val="23"/>
                  <w:szCs w:val="23"/>
                  <w:lang w:val="en-US"/>
                </w:rPr>
                <w:t>www</w:t>
              </w:r>
              <w:r w:rsidR="00D83C70" w:rsidRPr="00B509AF">
                <w:rPr>
                  <w:rStyle w:val="a7"/>
                  <w:sz w:val="23"/>
                  <w:szCs w:val="23"/>
                </w:rPr>
                <w:t>.</w:t>
              </w:r>
              <w:r w:rsidR="00D83C70" w:rsidRPr="00B509AF">
                <w:rPr>
                  <w:rStyle w:val="a7"/>
                  <w:sz w:val="23"/>
                  <w:szCs w:val="23"/>
                  <w:lang w:val="en-US"/>
                </w:rPr>
                <w:t>e</w:t>
              </w:r>
              <w:r w:rsidR="00D83C70" w:rsidRPr="00B509AF">
                <w:rPr>
                  <w:rStyle w:val="a7"/>
                  <w:sz w:val="23"/>
                  <w:szCs w:val="23"/>
                </w:rPr>
                <w:t>-</w:t>
              </w:r>
              <w:r w:rsidR="00D83C70" w:rsidRPr="00B509AF">
                <w:rPr>
                  <w:rStyle w:val="a7"/>
                  <w:sz w:val="23"/>
                  <w:szCs w:val="23"/>
                  <w:lang w:val="en-US"/>
                </w:rPr>
                <w:t>disclosure</w:t>
              </w:r>
              <w:r w:rsidR="00D83C70" w:rsidRPr="00B509AF">
                <w:rPr>
                  <w:rStyle w:val="a7"/>
                  <w:sz w:val="23"/>
                  <w:szCs w:val="23"/>
                </w:rPr>
                <w:t>.</w:t>
              </w:r>
              <w:r w:rsidR="00D83C70" w:rsidRPr="00B509AF">
                <w:rPr>
                  <w:rStyle w:val="a7"/>
                  <w:sz w:val="23"/>
                  <w:szCs w:val="23"/>
                  <w:lang w:val="en-US"/>
                </w:rPr>
                <w:t>ru</w:t>
              </w:r>
              <w:r w:rsidR="00D83C70" w:rsidRPr="00B509AF">
                <w:rPr>
                  <w:rStyle w:val="a7"/>
                  <w:sz w:val="23"/>
                  <w:szCs w:val="23"/>
                </w:rPr>
                <w:t>/</w:t>
              </w:r>
              <w:r w:rsidR="00D83C70" w:rsidRPr="00B509AF">
                <w:rPr>
                  <w:rStyle w:val="a7"/>
                  <w:sz w:val="23"/>
                  <w:szCs w:val="23"/>
                  <w:lang w:val="en-US"/>
                </w:rPr>
                <w:t>portal</w:t>
              </w:r>
              <w:r w:rsidR="00D83C70" w:rsidRPr="00B509AF">
                <w:rPr>
                  <w:rStyle w:val="a7"/>
                  <w:sz w:val="23"/>
                  <w:szCs w:val="23"/>
                </w:rPr>
                <w:t>/</w:t>
              </w:r>
              <w:r w:rsidR="00D83C70" w:rsidRPr="00B509AF">
                <w:rPr>
                  <w:rStyle w:val="a7"/>
                  <w:sz w:val="23"/>
                  <w:szCs w:val="23"/>
                  <w:lang w:val="en-US"/>
                </w:rPr>
                <w:t>company</w:t>
              </w:r>
              <w:r w:rsidR="00D83C70" w:rsidRPr="00B509AF">
                <w:rPr>
                  <w:rStyle w:val="a7"/>
                  <w:sz w:val="23"/>
                  <w:szCs w:val="23"/>
                </w:rPr>
                <w:t>.</w:t>
              </w:r>
              <w:r w:rsidR="00D83C70" w:rsidRPr="00B509AF">
                <w:rPr>
                  <w:rStyle w:val="a7"/>
                  <w:sz w:val="23"/>
                  <w:szCs w:val="23"/>
                  <w:lang w:val="en-US"/>
                </w:rPr>
                <w:t>aspx</w:t>
              </w:r>
              <w:r w:rsidR="00D83C70" w:rsidRPr="00B509AF">
                <w:rPr>
                  <w:rStyle w:val="a7"/>
                  <w:sz w:val="23"/>
                  <w:szCs w:val="23"/>
                </w:rPr>
                <w:t>?</w:t>
              </w:r>
              <w:r w:rsidR="00D83C70" w:rsidRPr="00B509AF">
                <w:rPr>
                  <w:rStyle w:val="a7"/>
                  <w:sz w:val="23"/>
                  <w:szCs w:val="23"/>
                  <w:lang w:val="en-US"/>
                </w:rPr>
                <w:t>id</w:t>
              </w:r>
              <w:r w:rsidR="00D83C70" w:rsidRPr="00B509AF">
                <w:rPr>
                  <w:rStyle w:val="a7"/>
                  <w:sz w:val="23"/>
                  <w:szCs w:val="23"/>
                </w:rPr>
                <w:t>=3707</w:t>
              </w:r>
            </w:hyperlink>
          </w:p>
          <w:p w:rsidR="002D46AF" w:rsidRPr="00B509AF" w:rsidRDefault="00CB0AA6" w:rsidP="00650372">
            <w:pPr>
              <w:ind w:left="142"/>
              <w:rPr>
                <w:sz w:val="23"/>
                <w:szCs w:val="23"/>
              </w:rPr>
            </w:pPr>
            <w:hyperlink r:id="rId9" w:tooltip="blocked::http://www.saratov-npz.ru/" w:history="1">
              <w:r w:rsidR="002D46AF" w:rsidRPr="00B509AF">
                <w:rPr>
                  <w:rStyle w:val="a7"/>
                  <w:sz w:val="23"/>
                  <w:szCs w:val="23"/>
                  <w:lang w:val="en-US"/>
                </w:rPr>
                <w:t>http</w:t>
              </w:r>
              <w:r w:rsidR="002D46AF" w:rsidRPr="00B509AF">
                <w:rPr>
                  <w:rStyle w:val="a7"/>
                  <w:sz w:val="23"/>
                  <w:szCs w:val="23"/>
                </w:rPr>
                <w:t>://</w:t>
              </w:r>
              <w:r w:rsidR="002D46AF" w:rsidRPr="00B509AF">
                <w:rPr>
                  <w:rStyle w:val="a7"/>
                  <w:sz w:val="23"/>
                  <w:szCs w:val="23"/>
                  <w:lang w:val="en-US"/>
                </w:rPr>
                <w:t>www</w:t>
              </w:r>
              <w:r w:rsidR="002D46AF" w:rsidRPr="00B509AF">
                <w:rPr>
                  <w:rStyle w:val="a7"/>
                  <w:sz w:val="23"/>
                  <w:szCs w:val="23"/>
                </w:rPr>
                <w:t>.</w:t>
              </w:r>
              <w:r w:rsidR="002D46AF" w:rsidRPr="00B509AF">
                <w:rPr>
                  <w:rStyle w:val="a7"/>
                  <w:sz w:val="23"/>
                  <w:szCs w:val="23"/>
                  <w:lang w:val="en-US"/>
                </w:rPr>
                <w:t>saratov</w:t>
              </w:r>
              <w:r w:rsidR="002D46AF" w:rsidRPr="00B509AF">
                <w:rPr>
                  <w:rStyle w:val="a7"/>
                  <w:sz w:val="23"/>
                  <w:szCs w:val="23"/>
                </w:rPr>
                <w:t>-</w:t>
              </w:r>
              <w:r w:rsidR="002D46AF" w:rsidRPr="00B509AF">
                <w:rPr>
                  <w:rStyle w:val="a7"/>
                  <w:sz w:val="23"/>
                  <w:szCs w:val="23"/>
                  <w:lang w:val="en-US"/>
                </w:rPr>
                <w:t>npz</w:t>
              </w:r>
              <w:r w:rsidR="002D46AF" w:rsidRPr="00B509AF">
                <w:rPr>
                  <w:rStyle w:val="a7"/>
                  <w:sz w:val="23"/>
                  <w:szCs w:val="23"/>
                </w:rPr>
                <w:t>.</w:t>
              </w:r>
              <w:r w:rsidR="002D46AF" w:rsidRPr="00B509AF">
                <w:rPr>
                  <w:rStyle w:val="a7"/>
                  <w:sz w:val="23"/>
                  <w:szCs w:val="23"/>
                  <w:lang w:val="en-US"/>
                </w:rPr>
                <w:t>ru</w:t>
              </w:r>
              <w:r w:rsidR="002D46AF" w:rsidRPr="00B509AF">
                <w:rPr>
                  <w:rStyle w:val="a7"/>
                  <w:sz w:val="23"/>
                  <w:szCs w:val="23"/>
                </w:rPr>
                <w:t>/</w:t>
              </w:r>
            </w:hyperlink>
          </w:p>
        </w:tc>
      </w:tr>
      <w:tr w:rsidR="003A7915" w:rsidRPr="00B509AF" w:rsidTr="00290B73">
        <w:trPr>
          <w:trHeight w:val="284"/>
        </w:trPr>
        <w:tc>
          <w:tcPr>
            <w:tcW w:w="5236" w:type="dxa"/>
            <w:vAlign w:val="center"/>
          </w:tcPr>
          <w:p w:rsidR="003A7915" w:rsidRPr="00B509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  <w:snapToGrid w:val="0"/>
                <w:color w:val="000000"/>
                <w:sz w:val="23"/>
                <w:szCs w:val="23"/>
              </w:rPr>
            </w:pPr>
            <w:r w:rsidRPr="00B509AF">
              <w:rPr>
                <w:rFonts w:ascii="Times New Roman" w:hAnsi="Times New Roman" w:cs="Times New Roman"/>
                <w:sz w:val="23"/>
                <w:szCs w:val="23"/>
              </w:rPr>
              <w:t>1.7. Дата наступления события (существенного факта), о котором составлено сообщение</w:t>
            </w:r>
          </w:p>
        </w:tc>
        <w:tc>
          <w:tcPr>
            <w:tcW w:w="5113" w:type="dxa"/>
            <w:vAlign w:val="center"/>
          </w:tcPr>
          <w:p w:rsidR="003A7915" w:rsidRPr="00B509AF" w:rsidRDefault="006F6A0D" w:rsidP="00961101">
            <w:pPr>
              <w:ind w:left="142" w:right="1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17.06</w:t>
            </w:r>
            <w:r w:rsidR="00EF0681" w:rsidRPr="00B509AF">
              <w:rPr>
                <w:sz w:val="23"/>
                <w:szCs w:val="23"/>
              </w:rPr>
              <w:t>.2024</w:t>
            </w:r>
          </w:p>
        </w:tc>
      </w:tr>
    </w:tbl>
    <w:p w:rsidR="00821738" w:rsidRPr="00B509AF" w:rsidRDefault="00821738">
      <w:pPr>
        <w:pStyle w:val="a3"/>
        <w:tabs>
          <w:tab w:val="clear" w:pos="4677"/>
          <w:tab w:val="clear" w:pos="9355"/>
        </w:tabs>
        <w:rPr>
          <w:sz w:val="16"/>
          <w:szCs w:val="16"/>
        </w:rPr>
      </w:pPr>
    </w:p>
    <w:tbl>
      <w:tblPr>
        <w:tblW w:w="10349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49"/>
      </w:tblGrid>
      <w:tr w:rsidR="00821738" w:rsidRPr="00B509AF" w:rsidTr="00B832B5">
        <w:trPr>
          <w:trHeight w:val="284"/>
        </w:trPr>
        <w:tc>
          <w:tcPr>
            <w:tcW w:w="10349" w:type="dxa"/>
            <w:tcBorders>
              <w:bottom w:val="nil"/>
            </w:tcBorders>
            <w:vAlign w:val="center"/>
          </w:tcPr>
          <w:p w:rsidR="00821738" w:rsidRPr="00B509AF" w:rsidRDefault="00821738">
            <w:pPr>
              <w:jc w:val="center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2. Содержание сообщения</w:t>
            </w:r>
          </w:p>
        </w:tc>
      </w:tr>
      <w:tr w:rsidR="00821738" w:rsidRPr="00B509AF" w:rsidTr="00B832B5">
        <w:trPr>
          <w:trHeight w:val="284"/>
        </w:trPr>
        <w:tc>
          <w:tcPr>
            <w:tcW w:w="10349" w:type="dxa"/>
            <w:vAlign w:val="bottom"/>
          </w:tcPr>
          <w:tbl>
            <w:tblPr>
              <w:tblpPr w:leftFromText="180" w:rightFromText="180" w:vertAnchor="text" w:tblpY="1"/>
              <w:tblOverlap w:val="never"/>
              <w:tblW w:w="10490" w:type="dxa"/>
              <w:tblBorders>
                <w:insideV w:val="single" w:sz="4" w:space="0" w:color="C0C0C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490"/>
            </w:tblGrid>
            <w:tr w:rsidR="00BE1A4E" w:rsidRPr="00B509AF" w:rsidTr="00290B73">
              <w:trPr>
                <w:trHeight w:val="272"/>
              </w:trPr>
              <w:tc>
                <w:tcPr>
                  <w:tcW w:w="10490" w:type="dxa"/>
                </w:tcPr>
                <w:p w:rsidR="00961101" w:rsidRPr="00306016" w:rsidRDefault="00961101" w:rsidP="00961101">
                  <w:pPr>
                    <w:spacing w:before="60" w:line="264" w:lineRule="auto"/>
                    <w:ind w:right="145" w:firstLine="34"/>
                    <w:jc w:val="both"/>
                    <w:rPr>
                      <w:color w:val="000000" w:themeColor="text1"/>
                      <w:sz w:val="23"/>
                      <w:szCs w:val="23"/>
                    </w:rPr>
                  </w:pPr>
                  <w:r w:rsidRPr="00306016">
                    <w:rPr>
                      <w:color w:val="000000" w:themeColor="text1"/>
                      <w:sz w:val="23"/>
                      <w:szCs w:val="23"/>
                    </w:rPr>
                    <w:t xml:space="preserve">2.1. Дата принятия председателем совета директоров эмитента решения о проведении заседания совета директоров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эмитента: </w:t>
                  </w:r>
                  <w:r w:rsidR="006F6A0D">
                    <w:rPr>
                      <w:color w:val="000000" w:themeColor="text1"/>
                      <w:sz w:val="23"/>
                      <w:szCs w:val="23"/>
                    </w:rPr>
                    <w:t>17.06</w:t>
                  </w:r>
                  <w:r w:rsidRPr="00306016">
                    <w:rPr>
                      <w:color w:val="000000" w:themeColor="text1"/>
                      <w:sz w:val="23"/>
                      <w:szCs w:val="23"/>
                    </w:rPr>
                    <w:t>.2024 г.</w:t>
                  </w:r>
                </w:p>
                <w:p w:rsidR="00961101" w:rsidRPr="00306016" w:rsidRDefault="00961101" w:rsidP="00961101">
                  <w:pPr>
                    <w:spacing w:before="60" w:line="264" w:lineRule="auto"/>
                    <w:ind w:right="145" w:firstLine="34"/>
                    <w:jc w:val="both"/>
                    <w:rPr>
                      <w:color w:val="000000" w:themeColor="text1"/>
                      <w:sz w:val="23"/>
                      <w:szCs w:val="23"/>
                    </w:rPr>
                  </w:pPr>
                  <w:r w:rsidRPr="00306016">
                    <w:rPr>
                      <w:color w:val="000000" w:themeColor="text1"/>
                      <w:sz w:val="23"/>
                      <w:szCs w:val="23"/>
                    </w:rPr>
                    <w:t xml:space="preserve">2.2. Дата проведения заседания совета директоров эмитента: </w:t>
                  </w:r>
                  <w:r w:rsidR="006F6A0D">
                    <w:rPr>
                      <w:color w:val="000000" w:themeColor="text1"/>
                      <w:sz w:val="23"/>
                      <w:szCs w:val="23"/>
                    </w:rPr>
                    <w:t>24.06</w:t>
                  </w:r>
                  <w:r w:rsidRPr="00306016">
                    <w:rPr>
                      <w:color w:val="000000" w:themeColor="text1"/>
                      <w:sz w:val="23"/>
                      <w:szCs w:val="23"/>
                    </w:rPr>
                    <w:t>.2024 г.</w:t>
                  </w:r>
                </w:p>
                <w:p w:rsidR="00961101" w:rsidRPr="00306016" w:rsidRDefault="00961101" w:rsidP="00961101">
                  <w:pPr>
                    <w:tabs>
                      <w:tab w:val="left" w:pos="318"/>
                      <w:tab w:val="left" w:pos="1080"/>
                      <w:tab w:val="left" w:pos="1260"/>
                      <w:tab w:val="left" w:pos="1440"/>
                      <w:tab w:val="left" w:pos="1980"/>
                    </w:tabs>
                    <w:ind w:left="318" w:right="145" w:hanging="284"/>
                    <w:jc w:val="both"/>
                    <w:rPr>
                      <w:color w:val="000000" w:themeColor="text1"/>
                      <w:sz w:val="23"/>
                      <w:szCs w:val="23"/>
                    </w:rPr>
                  </w:pPr>
                  <w:r w:rsidRPr="00306016">
                    <w:rPr>
                      <w:color w:val="000000" w:themeColor="text1"/>
                      <w:sz w:val="23"/>
                      <w:szCs w:val="23"/>
                    </w:rPr>
                    <w:t>2.3. Повестка дня заседания совета директоров эмитента:</w:t>
                  </w:r>
                </w:p>
                <w:p w:rsidR="004B34CD" w:rsidRDefault="00B509AF" w:rsidP="00212B5E">
                  <w:pPr>
                    <w:tabs>
                      <w:tab w:val="left" w:pos="318"/>
                      <w:tab w:val="left" w:pos="1080"/>
                      <w:tab w:val="left" w:pos="1260"/>
                      <w:tab w:val="left" w:pos="1440"/>
                      <w:tab w:val="left" w:pos="1980"/>
                    </w:tabs>
                    <w:ind w:left="318" w:right="145" w:hanging="284"/>
                    <w:jc w:val="both"/>
                    <w:rPr>
                      <w:bCs/>
                      <w:color w:val="000000" w:themeColor="text1"/>
                      <w:sz w:val="23"/>
                      <w:szCs w:val="23"/>
                    </w:rPr>
                  </w:pPr>
                  <w:r w:rsidRPr="006F6A0D">
                    <w:rPr>
                      <w:bCs/>
                      <w:color w:val="000000" w:themeColor="text1"/>
                      <w:sz w:val="23"/>
                      <w:szCs w:val="23"/>
                    </w:rPr>
                    <w:t>1)</w:t>
                  </w:r>
                  <w:r w:rsidR="00F9198A" w:rsidRPr="006F6A0D">
                    <w:rPr>
                      <w:bCs/>
                      <w:color w:val="000000" w:themeColor="text1"/>
                      <w:sz w:val="23"/>
                      <w:szCs w:val="23"/>
                    </w:rPr>
                    <w:t xml:space="preserve"> </w:t>
                  </w:r>
                  <w:r w:rsidR="006F6A0D" w:rsidRPr="006F6A0D">
                    <w:rPr>
                      <w:sz w:val="23"/>
                      <w:szCs w:val="23"/>
                    </w:rPr>
                    <w:t xml:space="preserve">О рассмотрении вопросов организации, функционирования и эффективности системы внутреннего контроля и управления </w:t>
                  </w:r>
                  <w:r w:rsidR="006F6A0D" w:rsidRPr="006F6A0D">
                    <w:rPr>
                      <w:bCs/>
                      <w:sz w:val="23"/>
                      <w:szCs w:val="23"/>
                    </w:rPr>
                    <w:t>рисками</w:t>
                  </w:r>
                  <w:r w:rsidR="00961101" w:rsidRPr="006F6A0D">
                    <w:rPr>
                      <w:bCs/>
                      <w:color w:val="000000" w:themeColor="text1"/>
                      <w:sz w:val="23"/>
                      <w:szCs w:val="23"/>
                    </w:rPr>
                    <w:t xml:space="preserve">. </w:t>
                  </w:r>
                </w:p>
                <w:p w:rsidR="00212B5E" w:rsidRPr="006F6A0D" w:rsidRDefault="00212B5E" w:rsidP="00212B5E">
                  <w:pPr>
                    <w:spacing w:after="60"/>
                    <w:ind w:left="-108" w:firstLine="142"/>
                    <w:jc w:val="both"/>
                    <w:rPr>
                      <w:color w:val="000000" w:themeColor="text1"/>
                      <w:sz w:val="23"/>
                      <w:szCs w:val="23"/>
                    </w:rPr>
                  </w:pPr>
                  <w:r w:rsidRPr="00212B5E">
                    <w:rPr>
                      <w:bCs/>
                      <w:color w:val="000000" w:themeColor="text1"/>
                      <w:sz w:val="23"/>
                      <w:szCs w:val="23"/>
                    </w:rPr>
                    <w:t xml:space="preserve">2) </w:t>
                  </w:r>
                  <w:r w:rsidRPr="00212B5E">
                    <w:rPr>
                      <w:sz w:val="23"/>
                      <w:szCs w:val="23"/>
                      <w:shd w:val="clear" w:color="auto" w:fill="FFFFFF"/>
                    </w:rPr>
                    <w:t>Об утверждении Плана финансово-хозяйственной деятельности (бизнес-плана) Общества.</w:t>
                  </w:r>
                </w:p>
              </w:tc>
            </w:tr>
          </w:tbl>
          <w:p w:rsidR="00185960" w:rsidRPr="00B509AF" w:rsidRDefault="00185960" w:rsidP="00657863">
            <w:pPr>
              <w:pStyle w:val="ac"/>
              <w:ind w:left="716" w:right="142"/>
              <w:jc w:val="both"/>
              <w:rPr>
                <w:sz w:val="23"/>
                <w:szCs w:val="23"/>
              </w:rPr>
            </w:pPr>
          </w:p>
        </w:tc>
      </w:tr>
    </w:tbl>
    <w:p w:rsidR="00AA6DC8" w:rsidRPr="00B509AF" w:rsidRDefault="00AA6DC8" w:rsidP="00AA6DC8">
      <w:pPr>
        <w:rPr>
          <w:sz w:val="16"/>
          <w:szCs w:val="16"/>
        </w:rPr>
      </w:pPr>
    </w:p>
    <w:tbl>
      <w:tblPr>
        <w:tblW w:w="10360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8"/>
        <w:gridCol w:w="425"/>
        <w:gridCol w:w="283"/>
        <w:gridCol w:w="1419"/>
        <w:gridCol w:w="283"/>
        <w:gridCol w:w="284"/>
        <w:gridCol w:w="570"/>
        <w:gridCol w:w="2270"/>
        <w:gridCol w:w="142"/>
        <w:gridCol w:w="3406"/>
      </w:tblGrid>
      <w:tr w:rsidR="00AA6DC8" w:rsidRPr="00B509AF" w:rsidTr="00B509AF">
        <w:trPr>
          <w:cantSplit/>
          <w:trHeight w:val="329"/>
        </w:trPr>
        <w:tc>
          <w:tcPr>
            <w:tcW w:w="10360" w:type="dxa"/>
            <w:gridSpan w:val="10"/>
            <w:vAlign w:val="center"/>
          </w:tcPr>
          <w:p w:rsidR="00AA6DC8" w:rsidRPr="00B509AF" w:rsidRDefault="00AA6DC8" w:rsidP="0044110E">
            <w:pPr>
              <w:jc w:val="center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3. Подпись</w:t>
            </w:r>
          </w:p>
        </w:tc>
      </w:tr>
      <w:tr w:rsidR="00EF0681" w:rsidRPr="00B509AF" w:rsidTr="00B509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26"/>
        </w:trPr>
        <w:tc>
          <w:tcPr>
            <w:tcW w:w="4542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F0681" w:rsidRPr="00B509AF" w:rsidRDefault="00EF0681" w:rsidP="00EF0681">
            <w:pPr>
              <w:ind w:left="57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 xml:space="preserve">3.1. </w:t>
            </w:r>
            <w:r w:rsidR="00B509AF" w:rsidRPr="00B509AF">
              <w:rPr>
                <w:sz w:val="23"/>
                <w:szCs w:val="23"/>
              </w:rPr>
              <w:t>Начальник отдела</w:t>
            </w:r>
            <w:r w:rsidR="00B509AF">
              <w:rPr>
                <w:sz w:val="23"/>
                <w:szCs w:val="23"/>
              </w:rPr>
              <w:t xml:space="preserve"> </w:t>
            </w:r>
            <w:r w:rsidR="00B509AF" w:rsidRPr="00B509AF">
              <w:rPr>
                <w:sz w:val="23"/>
                <w:szCs w:val="23"/>
              </w:rPr>
              <w:t>правового</w:t>
            </w:r>
          </w:p>
          <w:p w:rsidR="00EF0681" w:rsidRPr="00B509AF" w:rsidRDefault="00EF0681" w:rsidP="00EF0681">
            <w:pPr>
              <w:ind w:left="426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обеспечения, корпоративного управления и собственности</w:t>
            </w:r>
          </w:p>
          <w:p w:rsidR="00EF0681" w:rsidRPr="00B509AF" w:rsidRDefault="00EF0681" w:rsidP="00EF0681">
            <w:pPr>
              <w:ind w:left="426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ПАО «Саратовский НПЗ»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0681" w:rsidRPr="00B509AF" w:rsidRDefault="00EF0681" w:rsidP="00EF0681">
            <w:pPr>
              <w:jc w:val="center"/>
              <w:rPr>
                <w:sz w:val="23"/>
                <w:szCs w:val="23"/>
              </w:rPr>
            </w:pPr>
          </w:p>
          <w:p w:rsidR="00EF0681" w:rsidRPr="00B509AF" w:rsidRDefault="00EF0681" w:rsidP="00EF0681">
            <w:pPr>
              <w:jc w:val="center"/>
              <w:rPr>
                <w:sz w:val="23"/>
                <w:szCs w:val="23"/>
              </w:rPr>
            </w:pPr>
          </w:p>
          <w:p w:rsidR="00EF0681" w:rsidRPr="00B509AF" w:rsidRDefault="00EF0681" w:rsidP="00EF0681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0681" w:rsidRPr="00B509AF" w:rsidRDefault="00EF0681" w:rsidP="00EF0681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34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F0681" w:rsidRPr="00B509AF" w:rsidRDefault="00EF0681" w:rsidP="00EF0681">
            <w:pPr>
              <w:jc w:val="center"/>
              <w:rPr>
                <w:sz w:val="23"/>
                <w:szCs w:val="23"/>
              </w:rPr>
            </w:pPr>
          </w:p>
          <w:p w:rsidR="00EF0681" w:rsidRPr="00B509AF" w:rsidRDefault="00EF0681" w:rsidP="00EF0681">
            <w:pPr>
              <w:jc w:val="center"/>
              <w:rPr>
                <w:sz w:val="23"/>
                <w:szCs w:val="23"/>
              </w:rPr>
            </w:pPr>
          </w:p>
          <w:p w:rsidR="00EF0681" w:rsidRPr="00B509AF" w:rsidRDefault="00EF0681" w:rsidP="00EF0681">
            <w:pPr>
              <w:jc w:val="center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А.В. Зенин</w:t>
            </w:r>
          </w:p>
        </w:tc>
      </w:tr>
      <w:tr w:rsidR="00EF0681" w:rsidRPr="004011C7" w:rsidTr="00B509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1"/>
        </w:trPr>
        <w:tc>
          <w:tcPr>
            <w:tcW w:w="4542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F0681" w:rsidRPr="004011C7" w:rsidRDefault="00EF0681" w:rsidP="00EF0681">
            <w:pPr>
              <w:jc w:val="center"/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EF0681" w:rsidRPr="004011C7" w:rsidRDefault="00EF0681" w:rsidP="00EF0681">
            <w:pPr>
              <w:jc w:val="center"/>
              <w:rPr>
                <w:sz w:val="16"/>
                <w:szCs w:val="16"/>
              </w:rPr>
            </w:pPr>
            <w:r w:rsidRPr="004011C7">
              <w:rPr>
                <w:sz w:val="16"/>
                <w:szCs w:val="16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F0681" w:rsidRPr="004011C7" w:rsidRDefault="00EF0681" w:rsidP="00EF06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F0681" w:rsidRPr="004011C7" w:rsidRDefault="00EF0681" w:rsidP="00EF0681">
            <w:pPr>
              <w:jc w:val="center"/>
              <w:rPr>
                <w:sz w:val="18"/>
                <w:szCs w:val="18"/>
              </w:rPr>
            </w:pPr>
            <w:r w:rsidRPr="00957A3B">
              <w:rPr>
                <w:sz w:val="18"/>
                <w:szCs w:val="18"/>
              </w:rPr>
              <w:t>(доверенность №22/</w:t>
            </w:r>
            <w:r>
              <w:rPr>
                <w:sz w:val="18"/>
                <w:szCs w:val="18"/>
              </w:rPr>
              <w:t>27</w:t>
            </w:r>
            <w:r w:rsidRPr="00957A3B">
              <w:rPr>
                <w:sz w:val="18"/>
                <w:szCs w:val="18"/>
              </w:rPr>
              <w:t xml:space="preserve">7 от </w:t>
            </w:r>
            <w:r>
              <w:rPr>
                <w:sz w:val="18"/>
                <w:szCs w:val="18"/>
              </w:rPr>
              <w:t>20.12</w:t>
            </w:r>
            <w:r w:rsidRPr="00957A3B">
              <w:rPr>
                <w:sz w:val="18"/>
                <w:szCs w:val="18"/>
              </w:rPr>
              <w:t>.2023)</w:t>
            </w:r>
          </w:p>
        </w:tc>
      </w:tr>
      <w:tr w:rsidR="00AA6DC8" w:rsidRPr="004011C7" w:rsidTr="00B509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2"/>
        </w:trPr>
        <w:tc>
          <w:tcPr>
            <w:tcW w:w="1036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6DC8" w:rsidRPr="004011C7" w:rsidRDefault="00AA6DC8" w:rsidP="0044110E">
            <w:pPr>
              <w:jc w:val="center"/>
            </w:pPr>
          </w:p>
        </w:tc>
      </w:tr>
      <w:tr w:rsidR="00AA6DC8" w:rsidRPr="00391F3D" w:rsidTr="00B509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A6DC8" w:rsidRPr="00B509AF" w:rsidRDefault="00AA6DC8" w:rsidP="0044110E">
            <w:pPr>
              <w:ind w:left="57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3.2. Дата  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6DC8" w:rsidRPr="00B509AF" w:rsidRDefault="006F6A0D" w:rsidP="00103CC9">
            <w:pPr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1</w:t>
            </w:r>
            <w:r w:rsidR="00103CC9">
              <w:rPr>
                <w:sz w:val="23"/>
                <w:szCs w:val="23"/>
              </w:rPr>
              <w:t>7</w:t>
            </w:r>
            <w:bookmarkStart w:id="6" w:name="_GoBack"/>
            <w:bookmarkEnd w:id="6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DC8" w:rsidRPr="00B509AF" w:rsidRDefault="00AA6DC8" w:rsidP="0044110E">
            <w:pPr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»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6DC8" w:rsidRPr="00B509AF" w:rsidRDefault="006F6A0D" w:rsidP="002C275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июня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DC8" w:rsidRPr="00B509AF" w:rsidRDefault="00AA6DC8" w:rsidP="0044110E">
            <w:pPr>
              <w:jc w:val="center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6DC8" w:rsidRPr="00B509AF" w:rsidRDefault="00EF0681" w:rsidP="004E0B23">
            <w:pPr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24</w:t>
            </w:r>
          </w:p>
        </w:tc>
        <w:tc>
          <w:tcPr>
            <w:tcW w:w="6386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A6DC8" w:rsidRPr="00B509AF" w:rsidRDefault="00AA6DC8" w:rsidP="009C754A">
            <w:pPr>
              <w:pStyle w:val="a3"/>
              <w:tabs>
                <w:tab w:val="clear" w:pos="4677"/>
                <w:tab w:val="clear" w:pos="9355"/>
                <w:tab w:val="left" w:pos="1046"/>
              </w:tabs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 xml:space="preserve"> г.</w:t>
            </w:r>
            <w:r w:rsidRPr="00B509AF">
              <w:rPr>
                <w:sz w:val="23"/>
                <w:szCs w:val="23"/>
              </w:rPr>
              <w:tab/>
            </w:r>
          </w:p>
        </w:tc>
      </w:tr>
      <w:tr w:rsidR="00AA6DC8" w:rsidRPr="004011C7" w:rsidTr="00B509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"/>
        </w:trPr>
        <w:tc>
          <w:tcPr>
            <w:tcW w:w="1036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DC8" w:rsidRPr="00B509AF" w:rsidRDefault="00AA6DC8" w:rsidP="0044110E">
            <w:pPr>
              <w:jc w:val="center"/>
              <w:rPr>
                <w:sz w:val="16"/>
                <w:szCs w:val="16"/>
              </w:rPr>
            </w:pPr>
          </w:p>
        </w:tc>
      </w:tr>
    </w:tbl>
    <w:p w:rsidR="00AA6DC8" w:rsidRPr="004011C7" w:rsidRDefault="00AA6DC8" w:rsidP="00AA6DC8">
      <w:pPr>
        <w:rPr>
          <w:sz w:val="16"/>
          <w:szCs w:val="16"/>
        </w:rPr>
      </w:pPr>
    </w:p>
    <w:sectPr w:rsidR="00AA6DC8" w:rsidRPr="004011C7" w:rsidSect="00B509AF">
      <w:footerReference w:type="even" r:id="rId10"/>
      <w:pgSz w:w="11906" w:h="16838" w:code="9"/>
      <w:pgMar w:top="568" w:right="707" w:bottom="426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AA6" w:rsidRDefault="00CB0AA6">
      <w:r>
        <w:separator/>
      </w:r>
    </w:p>
  </w:endnote>
  <w:endnote w:type="continuationSeparator" w:id="0">
    <w:p w:rsidR="00CB0AA6" w:rsidRDefault="00CB0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B5D" w:rsidRDefault="002B4B5D" w:rsidP="00ED3339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B4B5D" w:rsidRDefault="002B4B5D" w:rsidP="00134B3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AA6" w:rsidRDefault="00CB0AA6">
      <w:r>
        <w:separator/>
      </w:r>
    </w:p>
  </w:footnote>
  <w:footnote w:type="continuationSeparator" w:id="0">
    <w:p w:rsidR="00CB0AA6" w:rsidRDefault="00CB0A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1637C"/>
    <w:multiLevelType w:val="hybridMultilevel"/>
    <w:tmpl w:val="8EE2F792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" w15:restartNumberingAfterBreak="0">
    <w:nsid w:val="052342B9"/>
    <w:multiLevelType w:val="hybridMultilevel"/>
    <w:tmpl w:val="8ED2956A"/>
    <w:lvl w:ilvl="0" w:tplc="8E024BFC">
      <w:start w:val="1"/>
      <w:numFmt w:val="decimal"/>
      <w:lvlText w:val="%1."/>
      <w:lvlJc w:val="left"/>
      <w:pPr>
        <w:ind w:left="900" w:hanging="540"/>
      </w:pPr>
      <w:rPr>
        <w:rFonts w:ascii="Times New Roman" w:hAnsi="Times New Roman" w:cs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597228"/>
    <w:multiLevelType w:val="hybridMultilevel"/>
    <w:tmpl w:val="8EAA7838"/>
    <w:lvl w:ilvl="0" w:tplc="64DA6C00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8D520D9"/>
    <w:multiLevelType w:val="hybridMultilevel"/>
    <w:tmpl w:val="5D18F81A"/>
    <w:lvl w:ilvl="0" w:tplc="72C21622">
      <w:start w:val="1"/>
      <w:numFmt w:val="decimal"/>
      <w:lvlText w:val="%1."/>
      <w:lvlJc w:val="left"/>
      <w:pPr>
        <w:ind w:left="716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3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6" w:hanging="180"/>
      </w:pPr>
      <w:rPr>
        <w:rFonts w:cs="Times New Roman"/>
      </w:rPr>
    </w:lvl>
  </w:abstractNum>
  <w:abstractNum w:abstractNumId="4" w15:restartNumberingAfterBreak="0">
    <w:nsid w:val="31096BBB"/>
    <w:multiLevelType w:val="hybridMultilevel"/>
    <w:tmpl w:val="91BE8B3C"/>
    <w:lvl w:ilvl="0" w:tplc="73829DF0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5" w15:restartNumberingAfterBreak="0">
    <w:nsid w:val="342E7829"/>
    <w:multiLevelType w:val="hybridMultilevel"/>
    <w:tmpl w:val="5D6A4170"/>
    <w:lvl w:ilvl="0" w:tplc="DBAAA5AC">
      <w:start w:val="1"/>
      <w:numFmt w:val="decimal"/>
      <w:lvlText w:val="%1."/>
      <w:lvlJc w:val="left"/>
      <w:pPr>
        <w:ind w:left="834" w:hanging="360"/>
      </w:pPr>
      <w:rPr>
        <w:rFonts w:cs="Times New Roman" w:hint="default"/>
        <w:sz w:val="19"/>
      </w:r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9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5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  <w:rPr>
        <w:rFonts w:cs="Times New Roman"/>
      </w:rPr>
    </w:lvl>
  </w:abstractNum>
  <w:abstractNum w:abstractNumId="6" w15:restartNumberingAfterBreak="0">
    <w:nsid w:val="35E30BFB"/>
    <w:multiLevelType w:val="hybridMultilevel"/>
    <w:tmpl w:val="A706FC44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7" w15:restartNumberingAfterBreak="0">
    <w:nsid w:val="3EFB65E5"/>
    <w:multiLevelType w:val="hybridMultilevel"/>
    <w:tmpl w:val="9250920E"/>
    <w:lvl w:ilvl="0" w:tplc="0419000F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  <w:rPr>
        <w:rFonts w:cs="Times New Roman"/>
      </w:rPr>
    </w:lvl>
  </w:abstractNum>
  <w:abstractNum w:abstractNumId="8" w15:restartNumberingAfterBreak="0">
    <w:nsid w:val="5F2139AA"/>
    <w:multiLevelType w:val="hybridMultilevel"/>
    <w:tmpl w:val="643A947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19B2816"/>
    <w:multiLevelType w:val="multilevel"/>
    <w:tmpl w:val="3A6A579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/>
      </w:rPr>
    </w:lvl>
  </w:abstractNum>
  <w:abstractNum w:abstractNumId="10" w15:restartNumberingAfterBreak="0">
    <w:nsid w:val="73EE455B"/>
    <w:multiLevelType w:val="hybridMultilevel"/>
    <w:tmpl w:val="F9643C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5"/>
  </w:num>
  <w:num w:numId="5">
    <w:abstractNumId w:val="4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  <w:num w:numId="9">
    <w:abstractNumId w:val="8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738"/>
    <w:rsid w:val="00001A56"/>
    <w:rsid w:val="00002300"/>
    <w:rsid w:val="00003141"/>
    <w:rsid w:val="000041EC"/>
    <w:rsid w:val="00007D76"/>
    <w:rsid w:val="000110AF"/>
    <w:rsid w:val="00017575"/>
    <w:rsid w:val="000271AE"/>
    <w:rsid w:val="0003143A"/>
    <w:rsid w:val="00034DAE"/>
    <w:rsid w:val="00044147"/>
    <w:rsid w:val="000538AF"/>
    <w:rsid w:val="00060800"/>
    <w:rsid w:val="00061313"/>
    <w:rsid w:val="000616B8"/>
    <w:rsid w:val="00062295"/>
    <w:rsid w:val="000633C3"/>
    <w:rsid w:val="000663BA"/>
    <w:rsid w:val="000716ED"/>
    <w:rsid w:val="00075874"/>
    <w:rsid w:val="000759F0"/>
    <w:rsid w:val="00084DF8"/>
    <w:rsid w:val="000857B6"/>
    <w:rsid w:val="000914A9"/>
    <w:rsid w:val="00091A14"/>
    <w:rsid w:val="00096072"/>
    <w:rsid w:val="000A1C35"/>
    <w:rsid w:val="000B58F8"/>
    <w:rsid w:val="000B616E"/>
    <w:rsid w:val="000C085B"/>
    <w:rsid w:val="000C4CC9"/>
    <w:rsid w:val="000D04F8"/>
    <w:rsid w:val="000D617A"/>
    <w:rsid w:val="000D627F"/>
    <w:rsid w:val="000D728F"/>
    <w:rsid w:val="000D7AC4"/>
    <w:rsid w:val="000E0384"/>
    <w:rsid w:val="000E0CE8"/>
    <w:rsid w:val="000E5610"/>
    <w:rsid w:val="000E7DD4"/>
    <w:rsid w:val="000F2D5C"/>
    <w:rsid w:val="000F2FF9"/>
    <w:rsid w:val="000F37C2"/>
    <w:rsid w:val="00102B3C"/>
    <w:rsid w:val="00103CC9"/>
    <w:rsid w:val="00106D4B"/>
    <w:rsid w:val="001073C5"/>
    <w:rsid w:val="00110D6D"/>
    <w:rsid w:val="00114B78"/>
    <w:rsid w:val="00121784"/>
    <w:rsid w:val="00122B64"/>
    <w:rsid w:val="0012438B"/>
    <w:rsid w:val="00125860"/>
    <w:rsid w:val="00125CCE"/>
    <w:rsid w:val="00130B3A"/>
    <w:rsid w:val="00134B39"/>
    <w:rsid w:val="00136E04"/>
    <w:rsid w:val="00141632"/>
    <w:rsid w:val="001418D0"/>
    <w:rsid w:val="00143C31"/>
    <w:rsid w:val="001556B1"/>
    <w:rsid w:val="00156097"/>
    <w:rsid w:val="001600E7"/>
    <w:rsid w:val="001629BF"/>
    <w:rsid w:val="00171212"/>
    <w:rsid w:val="001712A7"/>
    <w:rsid w:val="001721B7"/>
    <w:rsid w:val="001721D4"/>
    <w:rsid w:val="00172E17"/>
    <w:rsid w:val="00172E6A"/>
    <w:rsid w:val="00174924"/>
    <w:rsid w:val="00185960"/>
    <w:rsid w:val="00185EF1"/>
    <w:rsid w:val="00195888"/>
    <w:rsid w:val="0019631A"/>
    <w:rsid w:val="001963DA"/>
    <w:rsid w:val="0019643B"/>
    <w:rsid w:val="001A1CB8"/>
    <w:rsid w:val="001A3FBA"/>
    <w:rsid w:val="001B0CE2"/>
    <w:rsid w:val="001B0F03"/>
    <w:rsid w:val="001B1133"/>
    <w:rsid w:val="001B28EF"/>
    <w:rsid w:val="001B72A7"/>
    <w:rsid w:val="001C4AC5"/>
    <w:rsid w:val="001C5EFE"/>
    <w:rsid w:val="001D0D38"/>
    <w:rsid w:val="001D5918"/>
    <w:rsid w:val="001D5E6B"/>
    <w:rsid w:val="001D6808"/>
    <w:rsid w:val="001E1005"/>
    <w:rsid w:val="001F1F97"/>
    <w:rsid w:val="001F3878"/>
    <w:rsid w:val="001F5859"/>
    <w:rsid w:val="002004A9"/>
    <w:rsid w:val="00203DCE"/>
    <w:rsid w:val="0021046A"/>
    <w:rsid w:val="00212B5E"/>
    <w:rsid w:val="00214537"/>
    <w:rsid w:val="00214D32"/>
    <w:rsid w:val="00220445"/>
    <w:rsid w:val="00221574"/>
    <w:rsid w:val="002239F3"/>
    <w:rsid w:val="00224DC3"/>
    <w:rsid w:val="00230436"/>
    <w:rsid w:val="002306DA"/>
    <w:rsid w:val="00230ACE"/>
    <w:rsid w:val="002311D3"/>
    <w:rsid w:val="00233C67"/>
    <w:rsid w:val="0023611E"/>
    <w:rsid w:val="00242684"/>
    <w:rsid w:val="0024325A"/>
    <w:rsid w:val="00244739"/>
    <w:rsid w:val="0025400A"/>
    <w:rsid w:val="00255D98"/>
    <w:rsid w:val="00260BEF"/>
    <w:rsid w:val="00264608"/>
    <w:rsid w:val="00266566"/>
    <w:rsid w:val="00266870"/>
    <w:rsid w:val="00267449"/>
    <w:rsid w:val="00280C39"/>
    <w:rsid w:val="002858BE"/>
    <w:rsid w:val="0028738E"/>
    <w:rsid w:val="00290B73"/>
    <w:rsid w:val="002916FF"/>
    <w:rsid w:val="002919D0"/>
    <w:rsid w:val="00292190"/>
    <w:rsid w:val="002924BB"/>
    <w:rsid w:val="00293054"/>
    <w:rsid w:val="00294506"/>
    <w:rsid w:val="00295121"/>
    <w:rsid w:val="002964D9"/>
    <w:rsid w:val="002A39EE"/>
    <w:rsid w:val="002A3ABF"/>
    <w:rsid w:val="002A7090"/>
    <w:rsid w:val="002A7B97"/>
    <w:rsid w:val="002B2C0C"/>
    <w:rsid w:val="002B4B5D"/>
    <w:rsid w:val="002C275E"/>
    <w:rsid w:val="002D1C4B"/>
    <w:rsid w:val="002D327F"/>
    <w:rsid w:val="002D3823"/>
    <w:rsid w:val="002D444F"/>
    <w:rsid w:val="002D46AF"/>
    <w:rsid w:val="002D708C"/>
    <w:rsid w:val="002E08D7"/>
    <w:rsid w:val="002E1D2D"/>
    <w:rsid w:val="002E22E4"/>
    <w:rsid w:val="002F31F7"/>
    <w:rsid w:val="003007A8"/>
    <w:rsid w:val="00302101"/>
    <w:rsid w:val="00306016"/>
    <w:rsid w:val="00310CAB"/>
    <w:rsid w:val="00310EC1"/>
    <w:rsid w:val="003161B8"/>
    <w:rsid w:val="0032002B"/>
    <w:rsid w:val="00320F58"/>
    <w:rsid w:val="00325045"/>
    <w:rsid w:val="00325067"/>
    <w:rsid w:val="003257BD"/>
    <w:rsid w:val="003258F6"/>
    <w:rsid w:val="00326118"/>
    <w:rsid w:val="00330D9A"/>
    <w:rsid w:val="003316F5"/>
    <w:rsid w:val="003350DC"/>
    <w:rsid w:val="00337A3B"/>
    <w:rsid w:val="00341864"/>
    <w:rsid w:val="00353BEB"/>
    <w:rsid w:val="00354E3D"/>
    <w:rsid w:val="0036054C"/>
    <w:rsid w:val="00363B55"/>
    <w:rsid w:val="00366674"/>
    <w:rsid w:val="00367C9C"/>
    <w:rsid w:val="00367E4F"/>
    <w:rsid w:val="00377D3B"/>
    <w:rsid w:val="00381AF4"/>
    <w:rsid w:val="003900DC"/>
    <w:rsid w:val="003905C5"/>
    <w:rsid w:val="00391F3D"/>
    <w:rsid w:val="00395A58"/>
    <w:rsid w:val="00396B73"/>
    <w:rsid w:val="003A2509"/>
    <w:rsid w:val="003A5C0A"/>
    <w:rsid w:val="003A7739"/>
    <w:rsid w:val="003A7915"/>
    <w:rsid w:val="003B0D2C"/>
    <w:rsid w:val="003B26C5"/>
    <w:rsid w:val="003B2BA8"/>
    <w:rsid w:val="003B2F72"/>
    <w:rsid w:val="003B351B"/>
    <w:rsid w:val="003B7498"/>
    <w:rsid w:val="003C0325"/>
    <w:rsid w:val="003C56AB"/>
    <w:rsid w:val="003C780E"/>
    <w:rsid w:val="003C7E0A"/>
    <w:rsid w:val="003D1475"/>
    <w:rsid w:val="003D44D9"/>
    <w:rsid w:val="003D4900"/>
    <w:rsid w:val="003D6AED"/>
    <w:rsid w:val="003E15A8"/>
    <w:rsid w:val="003E2CBC"/>
    <w:rsid w:val="003F1F90"/>
    <w:rsid w:val="003F2AAE"/>
    <w:rsid w:val="004011C7"/>
    <w:rsid w:val="004029B6"/>
    <w:rsid w:val="004073F1"/>
    <w:rsid w:val="004113ED"/>
    <w:rsid w:val="00412DB8"/>
    <w:rsid w:val="00414179"/>
    <w:rsid w:val="00415B9A"/>
    <w:rsid w:val="004160F4"/>
    <w:rsid w:val="004161FC"/>
    <w:rsid w:val="0042020F"/>
    <w:rsid w:val="004233A9"/>
    <w:rsid w:val="00423B87"/>
    <w:rsid w:val="00433883"/>
    <w:rsid w:val="0044036A"/>
    <w:rsid w:val="0044110E"/>
    <w:rsid w:val="00442F89"/>
    <w:rsid w:val="0044424B"/>
    <w:rsid w:val="00456508"/>
    <w:rsid w:val="004622FC"/>
    <w:rsid w:val="00462AA2"/>
    <w:rsid w:val="00463ACF"/>
    <w:rsid w:val="004659A1"/>
    <w:rsid w:val="00467A3D"/>
    <w:rsid w:val="00470933"/>
    <w:rsid w:val="0047175D"/>
    <w:rsid w:val="0047226D"/>
    <w:rsid w:val="004736FA"/>
    <w:rsid w:val="00480EA8"/>
    <w:rsid w:val="00483A2E"/>
    <w:rsid w:val="0049309F"/>
    <w:rsid w:val="00494850"/>
    <w:rsid w:val="00495CC9"/>
    <w:rsid w:val="004A2CE6"/>
    <w:rsid w:val="004A7D21"/>
    <w:rsid w:val="004B0A21"/>
    <w:rsid w:val="004B34CD"/>
    <w:rsid w:val="004B5B2C"/>
    <w:rsid w:val="004B6BE6"/>
    <w:rsid w:val="004B7FC3"/>
    <w:rsid w:val="004C162A"/>
    <w:rsid w:val="004C65B0"/>
    <w:rsid w:val="004D563F"/>
    <w:rsid w:val="004E0B23"/>
    <w:rsid w:val="004E61FD"/>
    <w:rsid w:val="004F113D"/>
    <w:rsid w:val="004F6CD6"/>
    <w:rsid w:val="00505208"/>
    <w:rsid w:val="005105D9"/>
    <w:rsid w:val="00510B9C"/>
    <w:rsid w:val="00517666"/>
    <w:rsid w:val="00537011"/>
    <w:rsid w:val="0054645A"/>
    <w:rsid w:val="00547E76"/>
    <w:rsid w:val="0055208D"/>
    <w:rsid w:val="0055361C"/>
    <w:rsid w:val="00554E7F"/>
    <w:rsid w:val="005552D7"/>
    <w:rsid w:val="00563E93"/>
    <w:rsid w:val="00576968"/>
    <w:rsid w:val="005773E6"/>
    <w:rsid w:val="00580597"/>
    <w:rsid w:val="00581928"/>
    <w:rsid w:val="005822B2"/>
    <w:rsid w:val="00585BB0"/>
    <w:rsid w:val="00585F9F"/>
    <w:rsid w:val="005861D8"/>
    <w:rsid w:val="00595829"/>
    <w:rsid w:val="005A7440"/>
    <w:rsid w:val="005A76D4"/>
    <w:rsid w:val="005B3FC7"/>
    <w:rsid w:val="005B6A0B"/>
    <w:rsid w:val="005C1F83"/>
    <w:rsid w:val="005C6C78"/>
    <w:rsid w:val="005D1606"/>
    <w:rsid w:val="005D240A"/>
    <w:rsid w:val="005D7843"/>
    <w:rsid w:val="005D7978"/>
    <w:rsid w:val="005D7C62"/>
    <w:rsid w:val="005E0645"/>
    <w:rsid w:val="005E154C"/>
    <w:rsid w:val="005E5926"/>
    <w:rsid w:val="005E6BA0"/>
    <w:rsid w:val="005F04D2"/>
    <w:rsid w:val="005F193C"/>
    <w:rsid w:val="005F2928"/>
    <w:rsid w:val="005F3A16"/>
    <w:rsid w:val="005F4C21"/>
    <w:rsid w:val="006032A7"/>
    <w:rsid w:val="00606F0D"/>
    <w:rsid w:val="0061109F"/>
    <w:rsid w:val="00612132"/>
    <w:rsid w:val="00615D59"/>
    <w:rsid w:val="00624B3A"/>
    <w:rsid w:val="00627CDD"/>
    <w:rsid w:val="00631079"/>
    <w:rsid w:val="006327E3"/>
    <w:rsid w:val="0064254F"/>
    <w:rsid w:val="00644985"/>
    <w:rsid w:val="00650290"/>
    <w:rsid w:val="00650372"/>
    <w:rsid w:val="00651AB2"/>
    <w:rsid w:val="006537E5"/>
    <w:rsid w:val="0065501E"/>
    <w:rsid w:val="006557FA"/>
    <w:rsid w:val="00657863"/>
    <w:rsid w:val="00665107"/>
    <w:rsid w:val="00666B04"/>
    <w:rsid w:val="00675567"/>
    <w:rsid w:val="006834C4"/>
    <w:rsid w:val="006844C1"/>
    <w:rsid w:val="00692042"/>
    <w:rsid w:val="00695066"/>
    <w:rsid w:val="0069737D"/>
    <w:rsid w:val="006A1B35"/>
    <w:rsid w:val="006A67A0"/>
    <w:rsid w:val="006B08F3"/>
    <w:rsid w:val="006B0DF1"/>
    <w:rsid w:val="006B1C3A"/>
    <w:rsid w:val="006B3140"/>
    <w:rsid w:val="006B59B1"/>
    <w:rsid w:val="006C59A9"/>
    <w:rsid w:val="006D2194"/>
    <w:rsid w:val="006D7798"/>
    <w:rsid w:val="006D7F58"/>
    <w:rsid w:val="006E25E3"/>
    <w:rsid w:val="006E376B"/>
    <w:rsid w:val="006E5A35"/>
    <w:rsid w:val="006E6254"/>
    <w:rsid w:val="006F6A0D"/>
    <w:rsid w:val="00700140"/>
    <w:rsid w:val="00700CFC"/>
    <w:rsid w:val="00702CE2"/>
    <w:rsid w:val="007066A2"/>
    <w:rsid w:val="00714E47"/>
    <w:rsid w:val="00717A01"/>
    <w:rsid w:val="00717F9B"/>
    <w:rsid w:val="007226C1"/>
    <w:rsid w:val="00727A5C"/>
    <w:rsid w:val="00730B86"/>
    <w:rsid w:val="007377F4"/>
    <w:rsid w:val="00737BE2"/>
    <w:rsid w:val="007418F2"/>
    <w:rsid w:val="007512C9"/>
    <w:rsid w:val="00752AAD"/>
    <w:rsid w:val="00752AC6"/>
    <w:rsid w:val="0075429B"/>
    <w:rsid w:val="00757D2A"/>
    <w:rsid w:val="0076076D"/>
    <w:rsid w:val="00761AED"/>
    <w:rsid w:val="00764E13"/>
    <w:rsid w:val="00765799"/>
    <w:rsid w:val="0076745B"/>
    <w:rsid w:val="00773F52"/>
    <w:rsid w:val="007759E2"/>
    <w:rsid w:val="0078211B"/>
    <w:rsid w:val="007A28FB"/>
    <w:rsid w:val="007A48EB"/>
    <w:rsid w:val="007A752B"/>
    <w:rsid w:val="007B625B"/>
    <w:rsid w:val="007B674B"/>
    <w:rsid w:val="007B6A37"/>
    <w:rsid w:val="007C08AF"/>
    <w:rsid w:val="007C097F"/>
    <w:rsid w:val="007C0CDC"/>
    <w:rsid w:val="007C3183"/>
    <w:rsid w:val="007D30EF"/>
    <w:rsid w:val="007F06D2"/>
    <w:rsid w:val="00800A6B"/>
    <w:rsid w:val="00801492"/>
    <w:rsid w:val="00801A10"/>
    <w:rsid w:val="00801A73"/>
    <w:rsid w:val="00803A5D"/>
    <w:rsid w:val="00804124"/>
    <w:rsid w:val="008127EC"/>
    <w:rsid w:val="00820340"/>
    <w:rsid w:val="00821738"/>
    <w:rsid w:val="00827BFD"/>
    <w:rsid w:val="00830880"/>
    <w:rsid w:val="0083171B"/>
    <w:rsid w:val="00840665"/>
    <w:rsid w:val="00840EF4"/>
    <w:rsid w:val="00842A3E"/>
    <w:rsid w:val="00842AC1"/>
    <w:rsid w:val="00847595"/>
    <w:rsid w:val="00852260"/>
    <w:rsid w:val="00857B8A"/>
    <w:rsid w:val="00857DFD"/>
    <w:rsid w:val="00861E5E"/>
    <w:rsid w:val="00864B1C"/>
    <w:rsid w:val="00864D0D"/>
    <w:rsid w:val="008656EF"/>
    <w:rsid w:val="00881B33"/>
    <w:rsid w:val="00882C4A"/>
    <w:rsid w:val="00883D0B"/>
    <w:rsid w:val="00893D00"/>
    <w:rsid w:val="008A0BB0"/>
    <w:rsid w:val="008A2ACC"/>
    <w:rsid w:val="008B062C"/>
    <w:rsid w:val="008B5503"/>
    <w:rsid w:val="008C556D"/>
    <w:rsid w:val="008C55E0"/>
    <w:rsid w:val="008C74B1"/>
    <w:rsid w:val="008D0B3F"/>
    <w:rsid w:val="008D543E"/>
    <w:rsid w:val="008E35B0"/>
    <w:rsid w:val="008E5861"/>
    <w:rsid w:val="008E6E73"/>
    <w:rsid w:val="008E6F5D"/>
    <w:rsid w:val="008E76B3"/>
    <w:rsid w:val="008E7F3D"/>
    <w:rsid w:val="008F28CF"/>
    <w:rsid w:val="008F42B3"/>
    <w:rsid w:val="008F4E07"/>
    <w:rsid w:val="009023F9"/>
    <w:rsid w:val="00904292"/>
    <w:rsid w:val="00904CCC"/>
    <w:rsid w:val="00904F92"/>
    <w:rsid w:val="0092124B"/>
    <w:rsid w:val="00922151"/>
    <w:rsid w:val="009243EA"/>
    <w:rsid w:val="0092637E"/>
    <w:rsid w:val="00926C55"/>
    <w:rsid w:val="009416B9"/>
    <w:rsid w:val="00950712"/>
    <w:rsid w:val="00951F02"/>
    <w:rsid w:val="00954974"/>
    <w:rsid w:val="0095620F"/>
    <w:rsid w:val="009569F6"/>
    <w:rsid w:val="00957A3B"/>
    <w:rsid w:val="00961101"/>
    <w:rsid w:val="00963A8F"/>
    <w:rsid w:val="00974870"/>
    <w:rsid w:val="0097780B"/>
    <w:rsid w:val="00981DA7"/>
    <w:rsid w:val="00984EBB"/>
    <w:rsid w:val="0098621F"/>
    <w:rsid w:val="00987326"/>
    <w:rsid w:val="009974D4"/>
    <w:rsid w:val="009A1112"/>
    <w:rsid w:val="009A3F9D"/>
    <w:rsid w:val="009A7BD1"/>
    <w:rsid w:val="009B16AC"/>
    <w:rsid w:val="009B2F18"/>
    <w:rsid w:val="009B62F4"/>
    <w:rsid w:val="009C0416"/>
    <w:rsid w:val="009C754A"/>
    <w:rsid w:val="009C7EFB"/>
    <w:rsid w:val="009D0155"/>
    <w:rsid w:val="009D2434"/>
    <w:rsid w:val="009D6368"/>
    <w:rsid w:val="009E1D2A"/>
    <w:rsid w:val="009E3E2D"/>
    <w:rsid w:val="009F14E0"/>
    <w:rsid w:val="00A043F2"/>
    <w:rsid w:val="00A104DE"/>
    <w:rsid w:val="00A1218C"/>
    <w:rsid w:val="00A167E2"/>
    <w:rsid w:val="00A17CC1"/>
    <w:rsid w:val="00A2557A"/>
    <w:rsid w:val="00A2662E"/>
    <w:rsid w:val="00A32829"/>
    <w:rsid w:val="00A37338"/>
    <w:rsid w:val="00A404CF"/>
    <w:rsid w:val="00A43A10"/>
    <w:rsid w:val="00A442A7"/>
    <w:rsid w:val="00A612B0"/>
    <w:rsid w:val="00A64A44"/>
    <w:rsid w:val="00A64EEA"/>
    <w:rsid w:val="00A66517"/>
    <w:rsid w:val="00A67B34"/>
    <w:rsid w:val="00A7402F"/>
    <w:rsid w:val="00A808DB"/>
    <w:rsid w:val="00A82544"/>
    <w:rsid w:val="00A827FD"/>
    <w:rsid w:val="00A83342"/>
    <w:rsid w:val="00A85973"/>
    <w:rsid w:val="00A86694"/>
    <w:rsid w:val="00A939DE"/>
    <w:rsid w:val="00A953CF"/>
    <w:rsid w:val="00A97AEA"/>
    <w:rsid w:val="00AA23A3"/>
    <w:rsid w:val="00AA2AC2"/>
    <w:rsid w:val="00AA6DC8"/>
    <w:rsid w:val="00AB17C6"/>
    <w:rsid w:val="00AB1BB9"/>
    <w:rsid w:val="00AB1D48"/>
    <w:rsid w:val="00AB6E3C"/>
    <w:rsid w:val="00AC145D"/>
    <w:rsid w:val="00AC2A81"/>
    <w:rsid w:val="00AC49A2"/>
    <w:rsid w:val="00AC62F3"/>
    <w:rsid w:val="00AD1149"/>
    <w:rsid w:val="00AD37EC"/>
    <w:rsid w:val="00AE1ABB"/>
    <w:rsid w:val="00AE20A5"/>
    <w:rsid w:val="00AE4F3D"/>
    <w:rsid w:val="00AE4F68"/>
    <w:rsid w:val="00AE528F"/>
    <w:rsid w:val="00AE6B27"/>
    <w:rsid w:val="00AF5D09"/>
    <w:rsid w:val="00AF7B60"/>
    <w:rsid w:val="00B01CDB"/>
    <w:rsid w:val="00B04D2C"/>
    <w:rsid w:val="00B0520E"/>
    <w:rsid w:val="00B07458"/>
    <w:rsid w:val="00B11140"/>
    <w:rsid w:val="00B23555"/>
    <w:rsid w:val="00B23724"/>
    <w:rsid w:val="00B2727C"/>
    <w:rsid w:val="00B31706"/>
    <w:rsid w:val="00B36493"/>
    <w:rsid w:val="00B40A1F"/>
    <w:rsid w:val="00B41B33"/>
    <w:rsid w:val="00B457EA"/>
    <w:rsid w:val="00B45C30"/>
    <w:rsid w:val="00B479EA"/>
    <w:rsid w:val="00B509AF"/>
    <w:rsid w:val="00B53FFE"/>
    <w:rsid w:val="00B566B0"/>
    <w:rsid w:val="00B5779F"/>
    <w:rsid w:val="00B57F84"/>
    <w:rsid w:val="00B61D41"/>
    <w:rsid w:val="00B730EE"/>
    <w:rsid w:val="00B7681C"/>
    <w:rsid w:val="00B7772B"/>
    <w:rsid w:val="00B814C7"/>
    <w:rsid w:val="00B832B5"/>
    <w:rsid w:val="00B8370B"/>
    <w:rsid w:val="00B841A1"/>
    <w:rsid w:val="00B91736"/>
    <w:rsid w:val="00B96667"/>
    <w:rsid w:val="00BA4014"/>
    <w:rsid w:val="00BA467F"/>
    <w:rsid w:val="00BB3054"/>
    <w:rsid w:val="00BB4104"/>
    <w:rsid w:val="00BB4639"/>
    <w:rsid w:val="00BC08CD"/>
    <w:rsid w:val="00BD0394"/>
    <w:rsid w:val="00BD48BF"/>
    <w:rsid w:val="00BD518E"/>
    <w:rsid w:val="00BE0E5D"/>
    <w:rsid w:val="00BE13A1"/>
    <w:rsid w:val="00BE1A4E"/>
    <w:rsid w:val="00BE3C67"/>
    <w:rsid w:val="00BE7A06"/>
    <w:rsid w:val="00BF0B25"/>
    <w:rsid w:val="00BF2ED2"/>
    <w:rsid w:val="00BF42BF"/>
    <w:rsid w:val="00BF617F"/>
    <w:rsid w:val="00C02829"/>
    <w:rsid w:val="00C04F7B"/>
    <w:rsid w:val="00C0686D"/>
    <w:rsid w:val="00C074A5"/>
    <w:rsid w:val="00C12664"/>
    <w:rsid w:val="00C13E0B"/>
    <w:rsid w:val="00C211F8"/>
    <w:rsid w:val="00C22A67"/>
    <w:rsid w:val="00C2432D"/>
    <w:rsid w:val="00C35B6B"/>
    <w:rsid w:val="00C4156C"/>
    <w:rsid w:val="00C444E7"/>
    <w:rsid w:val="00C47168"/>
    <w:rsid w:val="00C516B7"/>
    <w:rsid w:val="00C5366A"/>
    <w:rsid w:val="00C603EE"/>
    <w:rsid w:val="00C60B19"/>
    <w:rsid w:val="00C64F71"/>
    <w:rsid w:val="00C664F3"/>
    <w:rsid w:val="00C66E58"/>
    <w:rsid w:val="00C71868"/>
    <w:rsid w:val="00C725C1"/>
    <w:rsid w:val="00C74870"/>
    <w:rsid w:val="00C81F1D"/>
    <w:rsid w:val="00C82BC2"/>
    <w:rsid w:val="00C85BD9"/>
    <w:rsid w:val="00C878AE"/>
    <w:rsid w:val="00C92475"/>
    <w:rsid w:val="00C93A89"/>
    <w:rsid w:val="00C95F11"/>
    <w:rsid w:val="00C96836"/>
    <w:rsid w:val="00C97115"/>
    <w:rsid w:val="00CA1298"/>
    <w:rsid w:val="00CB0AA6"/>
    <w:rsid w:val="00CB5818"/>
    <w:rsid w:val="00CB6E91"/>
    <w:rsid w:val="00CB7C09"/>
    <w:rsid w:val="00CD52A4"/>
    <w:rsid w:val="00CD5ACA"/>
    <w:rsid w:val="00CE0006"/>
    <w:rsid w:val="00CE0AE2"/>
    <w:rsid w:val="00CE3E94"/>
    <w:rsid w:val="00CF5034"/>
    <w:rsid w:val="00D01AD4"/>
    <w:rsid w:val="00D024A4"/>
    <w:rsid w:val="00D056CF"/>
    <w:rsid w:val="00D07197"/>
    <w:rsid w:val="00D10EF6"/>
    <w:rsid w:val="00D16B66"/>
    <w:rsid w:val="00D22DAF"/>
    <w:rsid w:val="00D22FF3"/>
    <w:rsid w:val="00D3501C"/>
    <w:rsid w:val="00D40363"/>
    <w:rsid w:val="00D4084D"/>
    <w:rsid w:val="00D518C4"/>
    <w:rsid w:val="00D526A5"/>
    <w:rsid w:val="00D54014"/>
    <w:rsid w:val="00D579F0"/>
    <w:rsid w:val="00D57DAA"/>
    <w:rsid w:val="00D642AB"/>
    <w:rsid w:val="00D644B7"/>
    <w:rsid w:val="00D67ED6"/>
    <w:rsid w:val="00D7282E"/>
    <w:rsid w:val="00D7510F"/>
    <w:rsid w:val="00D755DE"/>
    <w:rsid w:val="00D80E63"/>
    <w:rsid w:val="00D810D8"/>
    <w:rsid w:val="00D816E5"/>
    <w:rsid w:val="00D83C70"/>
    <w:rsid w:val="00D932A2"/>
    <w:rsid w:val="00D94021"/>
    <w:rsid w:val="00D94BC7"/>
    <w:rsid w:val="00D94F52"/>
    <w:rsid w:val="00D95323"/>
    <w:rsid w:val="00D956DA"/>
    <w:rsid w:val="00D9583C"/>
    <w:rsid w:val="00DA0C07"/>
    <w:rsid w:val="00DA2871"/>
    <w:rsid w:val="00DA470B"/>
    <w:rsid w:val="00DA6621"/>
    <w:rsid w:val="00DB0CB6"/>
    <w:rsid w:val="00DB22C5"/>
    <w:rsid w:val="00DB76DE"/>
    <w:rsid w:val="00DC0EF7"/>
    <w:rsid w:val="00DC5614"/>
    <w:rsid w:val="00DC7041"/>
    <w:rsid w:val="00DD0716"/>
    <w:rsid w:val="00DD2336"/>
    <w:rsid w:val="00DD2764"/>
    <w:rsid w:val="00DD3F84"/>
    <w:rsid w:val="00DD45FA"/>
    <w:rsid w:val="00DD5EAA"/>
    <w:rsid w:val="00DD66B4"/>
    <w:rsid w:val="00DD769F"/>
    <w:rsid w:val="00DE1C08"/>
    <w:rsid w:val="00DE5645"/>
    <w:rsid w:val="00DE62B7"/>
    <w:rsid w:val="00DE743F"/>
    <w:rsid w:val="00DF14EB"/>
    <w:rsid w:val="00DF15BC"/>
    <w:rsid w:val="00DF2FEB"/>
    <w:rsid w:val="00DF3053"/>
    <w:rsid w:val="00DF3C27"/>
    <w:rsid w:val="00DF5181"/>
    <w:rsid w:val="00DF6C95"/>
    <w:rsid w:val="00E0380A"/>
    <w:rsid w:val="00E04775"/>
    <w:rsid w:val="00E171FB"/>
    <w:rsid w:val="00E203D2"/>
    <w:rsid w:val="00E20F23"/>
    <w:rsid w:val="00E213BE"/>
    <w:rsid w:val="00E25A68"/>
    <w:rsid w:val="00E27D1D"/>
    <w:rsid w:val="00E310D5"/>
    <w:rsid w:val="00E36F28"/>
    <w:rsid w:val="00E37C07"/>
    <w:rsid w:val="00E42141"/>
    <w:rsid w:val="00E42940"/>
    <w:rsid w:val="00E4539D"/>
    <w:rsid w:val="00E45BC6"/>
    <w:rsid w:val="00E4714C"/>
    <w:rsid w:val="00E502F2"/>
    <w:rsid w:val="00E50C3C"/>
    <w:rsid w:val="00E514C9"/>
    <w:rsid w:val="00E52C11"/>
    <w:rsid w:val="00E60D0A"/>
    <w:rsid w:val="00E632F4"/>
    <w:rsid w:val="00E64B80"/>
    <w:rsid w:val="00E665B8"/>
    <w:rsid w:val="00E70198"/>
    <w:rsid w:val="00E70688"/>
    <w:rsid w:val="00E7206B"/>
    <w:rsid w:val="00E7609B"/>
    <w:rsid w:val="00E76E05"/>
    <w:rsid w:val="00E861EF"/>
    <w:rsid w:val="00E86421"/>
    <w:rsid w:val="00E867B2"/>
    <w:rsid w:val="00E87F28"/>
    <w:rsid w:val="00EA1940"/>
    <w:rsid w:val="00EA316F"/>
    <w:rsid w:val="00EB171E"/>
    <w:rsid w:val="00EB7128"/>
    <w:rsid w:val="00EC14E3"/>
    <w:rsid w:val="00EC3E48"/>
    <w:rsid w:val="00EC7B87"/>
    <w:rsid w:val="00ED3339"/>
    <w:rsid w:val="00ED6B6D"/>
    <w:rsid w:val="00EE54C3"/>
    <w:rsid w:val="00EF0681"/>
    <w:rsid w:val="00EF2152"/>
    <w:rsid w:val="00EF39CA"/>
    <w:rsid w:val="00EF4192"/>
    <w:rsid w:val="00EF4971"/>
    <w:rsid w:val="00F0776C"/>
    <w:rsid w:val="00F07AF2"/>
    <w:rsid w:val="00F07BBA"/>
    <w:rsid w:val="00F10DFC"/>
    <w:rsid w:val="00F10F1A"/>
    <w:rsid w:val="00F15158"/>
    <w:rsid w:val="00F15A09"/>
    <w:rsid w:val="00F16548"/>
    <w:rsid w:val="00F21686"/>
    <w:rsid w:val="00F23521"/>
    <w:rsid w:val="00F303E4"/>
    <w:rsid w:val="00F30620"/>
    <w:rsid w:val="00F31D13"/>
    <w:rsid w:val="00F32978"/>
    <w:rsid w:val="00F3392C"/>
    <w:rsid w:val="00F45367"/>
    <w:rsid w:val="00F45EF7"/>
    <w:rsid w:val="00F46606"/>
    <w:rsid w:val="00F47D07"/>
    <w:rsid w:val="00F50964"/>
    <w:rsid w:val="00F5297A"/>
    <w:rsid w:val="00F54C80"/>
    <w:rsid w:val="00F6157C"/>
    <w:rsid w:val="00F645AC"/>
    <w:rsid w:val="00F70600"/>
    <w:rsid w:val="00F75E24"/>
    <w:rsid w:val="00F82491"/>
    <w:rsid w:val="00F9099C"/>
    <w:rsid w:val="00F9198A"/>
    <w:rsid w:val="00F93C4C"/>
    <w:rsid w:val="00F95448"/>
    <w:rsid w:val="00FA2B00"/>
    <w:rsid w:val="00FA3208"/>
    <w:rsid w:val="00FA4200"/>
    <w:rsid w:val="00FB45A8"/>
    <w:rsid w:val="00FB51C7"/>
    <w:rsid w:val="00FB66D0"/>
    <w:rsid w:val="00FB6DA9"/>
    <w:rsid w:val="00FC683C"/>
    <w:rsid w:val="00FC79E3"/>
    <w:rsid w:val="00FD0774"/>
    <w:rsid w:val="00FD3A22"/>
    <w:rsid w:val="00FD4BD6"/>
    <w:rsid w:val="00FE1D6E"/>
    <w:rsid w:val="00FE3887"/>
    <w:rsid w:val="00FE3A7A"/>
    <w:rsid w:val="00FE4F96"/>
    <w:rsid w:val="00FE5359"/>
    <w:rsid w:val="00FF062B"/>
    <w:rsid w:val="00FF15F1"/>
    <w:rsid w:val="00FF2CE9"/>
    <w:rsid w:val="00FF5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D1698F"/>
  <w14:defaultImageDpi w14:val="0"/>
  <w15:docId w15:val="{136548E2-E099-4B1A-88D0-63B6DB593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uiPriority="0"/>
    <w:lsdException w:name="header" w:semiHidden="1" w:uiPriority="0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67A0"/>
    <w:pPr>
      <w:autoSpaceDE w:val="0"/>
      <w:autoSpaceDN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A67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A67A0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6A67A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A67A0"/>
    <w:rPr>
      <w:rFonts w:cs="Times New Roman"/>
      <w:sz w:val="24"/>
      <w:szCs w:val="24"/>
    </w:rPr>
  </w:style>
  <w:style w:type="paragraph" w:customStyle="1" w:styleId="OEM">
    <w:name w:val="Нормальный (OEM)"/>
    <w:basedOn w:val="a"/>
    <w:next w:val="a"/>
    <w:uiPriority w:val="99"/>
    <w:rsid w:val="006A67A0"/>
    <w:pPr>
      <w:jc w:val="both"/>
    </w:pPr>
    <w:rPr>
      <w:rFonts w:ascii="Courier New" w:hAnsi="Courier New" w:cs="Courier New"/>
      <w:sz w:val="20"/>
      <w:szCs w:val="20"/>
    </w:rPr>
  </w:style>
  <w:style w:type="character" w:styleId="a7">
    <w:name w:val="Hyperlink"/>
    <w:basedOn w:val="a0"/>
    <w:uiPriority w:val="99"/>
    <w:rsid w:val="00C47168"/>
    <w:rPr>
      <w:rFonts w:cs="Times New Roman"/>
      <w:color w:val="0000FF"/>
      <w:u w:val="single"/>
    </w:rPr>
  </w:style>
  <w:style w:type="paragraph" w:styleId="a8">
    <w:name w:val="Body Text Indent"/>
    <w:basedOn w:val="a"/>
    <w:link w:val="a9"/>
    <w:uiPriority w:val="99"/>
    <w:rsid w:val="00121784"/>
    <w:pPr>
      <w:autoSpaceDE/>
      <w:autoSpaceDN/>
      <w:spacing w:before="100" w:beforeAutospacing="1" w:after="100" w:afterAutospacing="1"/>
    </w:pPr>
    <w:rPr>
      <w:sz w:val="22"/>
      <w:szCs w:val="22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6A67A0"/>
    <w:rPr>
      <w:rFonts w:cs="Times New Roman"/>
      <w:sz w:val="24"/>
      <w:szCs w:val="24"/>
    </w:rPr>
  </w:style>
  <w:style w:type="paragraph" w:styleId="2">
    <w:name w:val="Body Text 2"/>
    <w:basedOn w:val="a"/>
    <w:link w:val="20"/>
    <w:uiPriority w:val="99"/>
    <w:rsid w:val="00DD3F8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6A67A0"/>
    <w:rPr>
      <w:rFonts w:cs="Times New Roman"/>
      <w:sz w:val="24"/>
      <w:szCs w:val="24"/>
    </w:rPr>
  </w:style>
  <w:style w:type="character" w:styleId="aa">
    <w:name w:val="FollowedHyperlink"/>
    <w:basedOn w:val="a0"/>
    <w:uiPriority w:val="99"/>
    <w:rsid w:val="00840665"/>
    <w:rPr>
      <w:rFonts w:cs="Times New Roman"/>
      <w:color w:val="800080"/>
      <w:u w:val="single"/>
    </w:rPr>
  </w:style>
  <w:style w:type="character" w:customStyle="1" w:styleId="SUBST">
    <w:name w:val="__SUBST"/>
    <w:uiPriority w:val="99"/>
    <w:rsid w:val="00840665"/>
    <w:rPr>
      <w:b/>
      <w:i/>
      <w:sz w:val="22"/>
    </w:rPr>
  </w:style>
  <w:style w:type="paragraph" w:customStyle="1" w:styleId="CellBody">
    <w:name w:val="CellBody"/>
    <w:basedOn w:val="a"/>
    <w:link w:val="CellBody0"/>
    <w:uiPriority w:val="99"/>
    <w:rsid w:val="00730B86"/>
    <w:pPr>
      <w:autoSpaceDE/>
      <w:autoSpaceDN/>
      <w:spacing w:before="60" w:after="60" w:line="288" w:lineRule="auto"/>
    </w:pPr>
    <w:rPr>
      <w:rFonts w:ascii="Arial" w:hAnsi="Arial"/>
      <w:kern w:val="20"/>
      <w:sz w:val="20"/>
      <w:szCs w:val="20"/>
      <w:lang w:val="en-GB" w:eastAsia="en-US"/>
    </w:rPr>
  </w:style>
  <w:style w:type="character" w:customStyle="1" w:styleId="CellBody0">
    <w:name w:val="CellBody Знак"/>
    <w:basedOn w:val="a0"/>
    <w:link w:val="CellBody"/>
    <w:uiPriority w:val="99"/>
    <w:locked/>
    <w:rsid w:val="00EF39CA"/>
    <w:rPr>
      <w:rFonts w:ascii="Arial" w:hAnsi="Arial" w:cs="Times New Roman"/>
      <w:kern w:val="20"/>
      <w:lang w:val="en-GB" w:eastAsia="en-US" w:bidi="ar-SA"/>
    </w:rPr>
  </w:style>
  <w:style w:type="character" w:styleId="ab">
    <w:name w:val="page number"/>
    <w:basedOn w:val="a0"/>
    <w:uiPriority w:val="99"/>
    <w:rsid w:val="00134B39"/>
    <w:rPr>
      <w:rFonts w:cs="Times New Roman"/>
    </w:rPr>
  </w:style>
  <w:style w:type="paragraph" w:customStyle="1" w:styleId="CharChar">
    <w:name w:val="Char Char"/>
    <w:basedOn w:val="a"/>
    <w:uiPriority w:val="99"/>
    <w:rsid w:val="00DE5645"/>
    <w:pPr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1">
    <w:name w:val="Char Char1"/>
    <w:basedOn w:val="a"/>
    <w:uiPriority w:val="99"/>
    <w:rsid w:val="00DE62B7"/>
    <w:pPr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List Paragraph"/>
    <w:aliases w:val="Bullet_IRAO,List Paragraph_0"/>
    <w:basedOn w:val="a"/>
    <w:link w:val="ad"/>
    <w:uiPriority w:val="34"/>
    <w:qFormat/>
    <w:rsid w:val="002239F3"/>
    <w:pPr>
      <w:autoSpaceDE/>
      <w:autoSpaceDN/>
      <w:ind w:left="720"/>
      <w:contextualSpacing/>
    </w:pPr>
  </w:style>
  <w:style w:type="paragraph" w:styleId="ae">
    <w:name w:val="Normal (Web)"/>
    <w:basedOn w:val="a"/>
    <w:uiPriority w:val="99"/>
    <w:rsid w:val="00D7282E"/>
    <w:pPr>
      <w:suppressAutoHyphens/>
      <w:autoSpaceDE/>
      <w:autoSpaceDN/>
      <w:spacing w:after="200" w:line="276" w:lineRule="auto"/>
    </w:pPr>
    <w:rPr>
      <w:lang w:eastAsia="ar-SA"/>
    </w:rPr>
  </w:style>
  <w:style w:type="paragraph" w:styleId="af">
    <w:name w:val="annotation text"/>
    <w:basedOn w:val="a"/>
    <w:link w:val="af0"/>
    <w:uiPriority w:val="99"/>
    <w:unhideWhenUsed/>
    <w:rsid w:val="00D7282E"/>
    <w:pPr>
      <w:autoSpaceDE/>
      <w:autoSpaceDN/>
    </w:pPr>
    <w:rPr>
      <w:sz w:val="20"/>
      <w:szCs w:val="20"/>
      <w:lang w:val="en-GB"/>
    </w:rPr>
  </w:style>
  <w:style w:type="character" w:customStyle="1" w:styleId="af0">
    <w:name w:val="Текст примечания Знак"/>
    <w:basedOn w:val="a0"/>
    <w:link w:val="af"/>
    <w:uiPriority w:val="99"/>
    <w:locked/>
    <w:rsid w:val="00D7282E"/>
    <w:rPr>
      <w:rFonts w:cs="Times New Roman"/>
      <w:lang w:val="en-GB" w:eastAsia="x-none"/>
    </w:rPr>
  </w:style>
  <w:style w:type="paragraph" w:styleId="af1">
    <w:name w:val="Plain Text"/>
    <w:basedOn w:val="a"/>
    <w:link w:val="af2"/>
    <w:uiPriority w:val="99"/>
    <w:unhideWhenUsed/>
    <w:rsid w:val="00F95448"/>
    <w:pPr>
      <w:autoSpaceDE/>
      <w:autoSpaceDN/>
    </w:pPr>
    <w:rPr>
      <w:rFonts w:ascii="Calibri" w:hAnsi="Calibri" w:cs="Consolas"/>
      <w:sz w:val="22"/>
      <w:szCs w:val="21"/>
      <w:lang w:eastAsia="en-US"/>
    </w:rPr>
  </w:style>
  <w:style w:type="character" w:customStyle="1" w:styleId="af2">
    <w:name w:val="Текст Знак"/>
    <w:basedOn w:val="a0"/>
    <w:link w:val="af1"/>
    <w:uiPriority w:val="99"/>
    <w:locked/>
    <w:rsid w:val="00F95448"/>
    <w:rPr>
      <w:rFonts w:ascii="Calibri" w:hAnsi="Calibri" w:cs="Consolas"/>
      <w:sz w:val="21"/>
      <w:szCs w:val="21"/>
      <w:lang w:val="x-none" w:eastAsia="en-US"/>
    </w:rPr>
  </w:style>
  <w:style w:type="paragraph" w:styleId="af3">
    <w:name w:val="footnote text"/>
    <w:basedOn w:val="a"/>
    <w:link w:val="af4"/>
    <w:uiPriority w:val="99"/>
    <w:rsid w:val="002A39EE"/>
    <w:pPr>
      <w:autoSpaceDE/>
      <w:autoSpaceDN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locked/>
    <w:rsid w:val="002A39EE"/>
    <w:rPr>
      <w:rFonts w:cs="Times New Roman"/>
    </w:rPr>
  </w:style>
  <w:style w:type="character" w:customStyle="1" w:styleId="ad">
    <w:name w:val="Абзац списка Знак"/>
    <w:aliases w:val="Bullet_IRAO Знак,List Paragraph_0 Знак"/>
    <w:link w:val="ac"/>
    <w:uiPriority w:val="34"/>
    <w:locked/>
    <w:rsid w:val="00CE0006"/>
    <w:rPr>
      <w:sz w:val="24"/>
    </w:rPr>
  </w:style>
  <w:style w:type="paragraph" w:customStyle="1" w:styleId="af5">
    <w:name w:val="Прижатый влево"/>
    <w:basedOn w:val="a"/>
    <w:next w:val="a"/>
    <w:uiPriority w:val="99"/>
    <w:rsid w:val="002D46AF"/>
    <w:pPr>
      <w:adjustRightInd w:val="0"/>
    </w:pPr>
    <w:rPr>
      <w:rFonts w:ascii="Arial" w:hAnsi="Arial" w:cs="Arial"/>
    </w:rPr>
  </w:style>
  <w:style w:type="paragraph" w:styleId="af6">
    <w:name w:val="Balloon Text"/>
    <w:basedOn w:val="a"/>
    <w:link w:val="af7"/>
    <w:uiPriority w:val="99"/>
    <w:rsid w:val="00F07AF2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locked/>
    <w:rsid w:val="00F07A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248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8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disclosure.ru/portal/company.aspx?id=370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saratov-np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ED9F08-BC1A-45F3-AD8F-7DD5916E5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Сообщение о сведениях,</vt:lpstr>
    </vt:vector>
  </TitlesOfParts>
  <Company>garant</Company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Сообщение о сведениях,</dc:title>
  <dc:subject/>
  <dc:creator>garant</dc:creator>
  <cp:keywords/>
  <dc:description/>
  <cp:lastModifiedBy>Сазонова Анна Александровна</cp:lastModifiedBy>
  <cp:revision>5</cp:revision>
  <cp:lastPrinted>2024-05-16T10:19:00Z</cp:lastPrinted>
  <dcterms:created xsi:type="dcterms:W3CDTF">2024-06-04T12:08:00Z</dcterms:created>
  <dcterms:modified xsi:type="dcterms:W3CDTF">2024-06-17T10:15:00Z</dcterms:modified>
</cp:coreProperties>
</file>